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1DA4" w:rsidRDefault="00C87E95" w:rsidP="00C874C6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1" behindDoc="0" locked="0" layoutInCell="1" allowOverlap="1">
            <wp:simplePos x="0" y="0"/>
            <wp:positionH relativeFrom="column">
              <wp:posOffset>1879866</wp:posOffset>
            </wp:positionH>
            <wp:positionV relativeFrom="paragraph">
              <wp:posOffset>594</wp:posOffset>
            </wp:positionV>
            <wp:extent cx="1990725" cy="1706245"/>
            <wp:effectExtent l="0" t="0" r="3175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DA4" w:rsidRDefault="00CF1DA4" w:rsidP="00C874C6">
      <w:pPr>
        <w:jc w:val="center"/>
        <w:rPr>
          <w:b/>
          <w:bCs/>
        </w:rPr>
      </w:pPr>
    </w:p>
    <w:p w:rsidR="001E0B24" w:rsidRPr="00F83DB4" w:rsidRDefault="001E0B24" w:rsidP="00C874C6">
      <w:pPr>
        <w:jc w:val="center"/>
        <w:rPr>
          <w:b/>
          <w:bCs/>
          <w:color w:val="0070C0"/>
          <w:sz w:val="28"/>
          <w:szCs w:val="28"/>
        </w:rPr>
      </w:pPr>
      <w:r w:rsidRPr="00F83DB4">
        <w:rPr>
          <w:b/>
          <w:bCs/>
          <w:color w:val="0070C0"/>
          <w:sz w:val="28"/>
          <w:szCs w:val="28"/>
        </w:rPr>
        <w:t xml:space="preserve">Fiche Arts </w:t>
      </w:r>
      <w:r w:rsidR="00894CD6" w:rsidRPr="00F83DB4">
        <w:rPr>
          <w:b/>
          <w:bCs/>
          <w:color w:val="0070C0"/>
          <w:sz w:val="28"/>
          <w:szCs w:val="28"/>
        </w:rPr>
        <w:t>Plastiques</w:t>
      </w:r>
      <w:r w:rsidR="00001D02" w:rsidRPr="00F83DB4">
        <w:rPr>
          <w:b/>
          <w:bCs/>
          <w:color w:val="0070C0"/>
          <w:sz w:val="28"/>
          <w:szCs w:val="28"/>
        </w:rPr>
        <w:t> :</w:t>
      </w:r>
    </w:p>
    <w:p w:rsidR="00C50B0E" w:rsidRPr="00F83DB4" w:rsidRDefault="00B522C1" w:rsidP="00C874C6">
      <w:pPr>
        <w:jc w:val="center"/>
        <w:rPr>
          <w:b/>
          <w:bCs/>
          <w:color w:val="0070C0"/>
          <w:sz w:val="28"/>
          <w:szCs w:val="28"/>
        </w:rPr>
      </w:pPr>
      <w:r w:rsidRPr="00F83DB4">
        <w:rPr>
          <w:b/>
          <w:bCs/>
          <w:color w:val="0070C0"/>
          <w:sz w:val="28"/>
          <w:szCs w:val="28"/>
        </w:rPr>
        <w:t>Un portrait pas comme les autres</w:t>
      </w:r>
    </w:p>
    <w:p w:rsidR="00626756" w:rsidRPr="00F83DB4" w:rsidRDefault="00626756">
      <w:pPr>
        <w:rPr>
          <w:b/>
          <w:bCs/>
          <w:color w:val="0070C0"/>
        </w:rPr>
      </w:pPr>
    </w:p>
    <w:p w:rsidR="00626756" w:rsidRDefault="00626756"/>
    <w:p w:rsidR="00C50B0E" w:rsidRDefault="00C50B0E"/>
    <w:p w:rsidR="00C50B0E" w:rsidRDefault="004F32E6">
      <w:r>
        <w:rPr>
          <w:noProof/>
        </w:rPr>
        <w:drawing>
          <wp:anchor distT="0" distB="0" distL="114300" distR="114300" simplePos="0" relativeHeight="251658245" behindDoc="0" locked="0" layoutInCell="1" allowOverlap="1">
            <wp:simplePos x="0" y="0"/>
            <wp:positionH relativeFrom="column">
              <wp:posOffset>766199</wp:posOffset>
            </wp:positionH>
            <wp:positionV relativeFrom="paragraph">
              <wp:posOffset>295951</wp:posOffset>
            </wp:positionV>
            <wp:extent cx="4166235" cy="4864735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473D" w:rsidRDefault="0092473D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:rsidR="001E3D0D" w:rsidRPr="00F83DB4" w:rsidRDefault="00761971">
      <w:pPr>
        <w:rPr>
          <w:b/>
          <w:bCs/>
          <w:color w:val="0070C0"/>
          <w:sz w:val="28"/>
          <w:szCs w:val="28"/>
        </w:rPr>
      </w:pPr>
      <w:r w:rsidRPr="00F83DB4">
        <w:rPr>
          <w:b/>
          <w:bCs/>
          <w:i/>
          <w:iCs/>
          <w:color w:val="0070C0"/>
          <w:sz w:val="28"/>
          <w:szCs w:val="28"/>
        </w:rPr>
        <w:lastRenderedPageBreak/>
        <w:t>Portrait d’homme, dit l’homme au gant</w:t>
      </w:r>
      <w:r w:rsidR="001E3D0D" w:rsidRPr="00F83DB4">
        <w:rPr>
          <w:b/>
          <w:bCs/>
          <w:color w:val="0070C0"/>
          <w:sz w:val="28"/>
          <w:szCs w:val="28"/>
        </w:rPr>
        <w:t xml:space="preserve">, </w:t>
      </w:r>
      <w:proofErr w:type="spellStart"/>
      <w:r w:rsidR="00A706F9" w:rsidRPr="00F83DB4">
        <w:rPr>
          <w:b/>
          <w:bCs/>
          <w:color w:val="0070C0"/>
          <w:sz w:val="28"/>
          <w:szCs w:val="28"/>
        </w:rPr>
        <w:t>Tiziano</w:t>
      </w:r>
      <w:proofErr w:type="spellEnd"/>
      <w:r w:rsidR="00A706F9" w:rsidRPr="00F83DB4">
        <w:rPr>
          <w:b/>
          <w:bCs/>
          <w:color w:val="0070C0"/>
          <w:sz w:val="28"/>
          <w:szCs w:val="28"/>
        </w:rPr>
        <w:t xml:space="preserve"> Vecellio, dit </w:t>
      </w:r>
      <w:r w:rsidR="00541A05" w:rsidRPr="00F83DB4">
        <w:rPr>
          <w:b/>
          <w:bCs/>
          <w:color w:val="0070C0"/>
          <w:sz w:val="28"/>
          <w:szCs w:val="28"/>
        </w:rPr>
        <w:t>Titien</w:t>
      </w:r>
    </w:p>
    <w:p w:rsidR="001E3D0D" w:rsidRDefault="001E3D0D"/>
    <w:p w:rsidR="004767E1" w:rsidRDefault="004767E1" w:rsidP="003B0E38">
      <w:pPr>
        <w:jc w:val="both"/>
      </w:pPr>
    </w:p>
    <w:p w:rsidR="004767E1" w:rsidRDefault="004767E1" w:rsidP="003B0E38">
      <w:pPr>
        <w:jc w:val="both"/>
      </w:pPr>
      <w:bookmarkStart w:id="0" w:name="_GoBack"/>
      <w:bookmarkEnd w:id="0"/>
    </w:p>
    <w:p w:rsidR="006362A4" w:rsidRDefault="005F45DC" w:rsidP="003B0E38">
      <w:pPr>
        <w:jc w:val="both"/>
      </w:pPr>
      <w:r>
        <w:t>Un portrait qu’est-ce que c’est ?</w:t>
      </w:r>
    </w:p>
    <w:p w:rsidR="004767E1" w:rsidRDefault="004767E1" w:rsidP="003B0E38">
      <w:pPr>
        <w:jc w:val="both"/>
      </w:pPr>
    </w:p>
    <w:p w:rsidR="005F45DC" w:rsidRDefault="005F45DC" w:rsidP="003B0E38">
      <w:pPr>
        <w:jc w:val="both"/>
      </w:pPr>
      <w:r>
        <w:t xml:space="preserve">Un portrait c’est quand on représente </w:t>
      </w:r>
      <w:r w:rsidR="004211F5">
        <w:t>une personne</w:t>
      </w:r>
      <w:r w:rsidR="009D049E">
        <w:t xml:space="preserve">, parfois de la tête aux pieds, parfois </w:t>
      </w:r>
      <w:r w:rsidR="00C96AD3">
        <w:t>seulement jusqu’aux épaules, le principal c’est que l’on représente le visage.</w:t>
      </w:r>
    </w:p>
    <w:p w:rsidR="00AE1E82" w:rsidRDefault="00B52FF9" w:rsidP="003B0E38">
      <w:pPr>
        <w:jc w:val="both"/>
      </w:pPr>
      <w:r>
        <w:t xml:space="preserve">Le portrait </w:t>
      </w:r>
      <w:r w:rsidR="00924657">
        <w:t xml:space="preserve">en peinture </w:t>
      </w:r>
      <w:r>
        <w:t>était très important dans les années 1500 (époque de ce tableau) car c’était</w:t>
      </w:r>
      <w:r w:rsidR="009A2249">
        <w:t xml:space="preserve"> un des seuls </w:t>
      </w:r>
      <w:r>
        <w:t>moyen</w:t>
      </w:r>
      <w:r w:rsidR="009A2249">
        <w:t>s</w:t>
      </w:r>
      <w:r w:rsidR="007E3946">
        <w:t xml:space="preserve"> d’avoir une image de soi. Peux-tu imaginer</w:t>
      </w:r>
      <w:r>
        <w:t xml:space="preserve"> </w:t>
      </w:r>
      <w:r w:rsidR="007A299E">
        <w:t>un monde sans photographies, sans téléphone</w:t>
      </w:r>
      <w:r w:rsidR="00CF10A5">
        <w:t>s</w:t>
      </w:r>
      <w:r w:rsidR="007A299E">
        <w:t xml:space="preserve"> portable</w:t>
      </w:r>
      <w:r w:rsidR="00CF10A5">
        <w:t>s</w:t>
      </w:r>
      <w:r w:rsidR="007A299E">
        <w:t>, sans télévision</w:t>
      </w:r>
      <w:r w:rsidR="00CF10A5">
        <w:t>s</w:t>
      </w:r>
      <w:r w:rsidR="007A299E">
        <w:t xml:space="preserve">,… </w:t>
      </w:r>
      <w:r w:rsidR="002237A5">
        <w:t xml:space="preserve">c’était ainsi. Il fallait donc </w:t>
      </w:r>
      <w:r w:rsidR="00CE4C5D">
        <w:t xml:space="preserve">pouvoir commander un tableau </w:t>
      </w:r>
      <w:r w:rsidR="00807576">
        <w:t>pour avoir un souvenir de soi.</w:t>
      </w:r>
      <w:r w:rsidR="00CF10A5">
        <w:t xml:space="preserve"> </w:t>
      </w:r>
    </w:p>
    <w:p w:rsidR="00666FA6" w:rsidRDefault="00666FA6" w:rsidP="003B0E38">
      <w:pPr>
        <w:jc w:val="both"/>
      </w:pPr>
    </w:p>
    <w:p w:rsidR="004767E1" w:rsidRDefault="004767E1" w:rsidP="003B0E38">
      <w:pPr>
        <w:jc w:val="both"/>
      </w:pPr>
    </w:p>
    <w:p w:rsidR="00807576" w:rsidRPr="005F45DC" w:rsidRDefault="00807576" w:rsidP="003B0E38">
      <w:pPr>
        <w:jc w:val="both"/>
        <w:rPr>
          <w:u w:val="single"/>
        </w:rPr>
      </w:pPr>
      <w:r>
        <w:t xml:space="preserve">Le peintre de ce tableau </w:t>
      </w:r>
      <w:r w:rsidR="001C6E8A">
        <w:t>était très connu</w:t>
      </w:r>
      <w:r w:rsidR="00E757C9">
        <w:t>, il était ce qu’on appelle un peintre de cour</w:t>
      </w:r>
      <w:r w:rsidR="001971CF">
        <w:t xml:space="preserve">. Cela signifie qu’il était demandé par les rois et les reines pour </w:t>
      </w:r>
      <w:r w:rsidR="00645709">
        <w:t>peindre</w:t>
      </w:r>
      <w:r w:rsidR="001971CF">
        <w:t xml:space="preserve"> leurs portraits.</w:t>
      </w:r>
    </w:p>
    <w:p w:rsidR="003A246D" w:rsidRDefault="00FE0B17" w:rsidP="003B0E38">
      <w:pPr>
        <w:jc w:val="both"/>
      </w:pPr>
      <w:r>
        <w:t xml:space="preserve">Ici c’est un jeune homme qui est représenté mais nous ne savons pas de qui il s’agit. </w:t>
      </w:r>
      <w:r w:rsidR="00511358">
        <w:t>C’est un mystère qu’on aimerait bien résoudre !</w:t>
      </w:r>
    </w:p>
    <w:p w:rsidR="00E156FE" w:rsidRDefault="00311168" w:rsidP="003B0E38">
      <w:pPr>
        <w:jc w:val="both"/>
      </w:pPr>
      <w:r>
        <w:t xml:space="preserve">Regarde comme le Titien a réussi à mettre ce jeune homme en valeur : </w:t>
      </w:r>
      <w:r w:rsidR="00C50718">
        <w:t xml:space="preserve">quand on voit ce tableau on est tout de suite attiré par </w:t>
      </w:r>
      <w:r w:rsidR="00660F36">
        <w:t>la chemise blanche qui capte toute la lumière. Et cette chemise es</w:t>
      </w:r>
      <w:r w:rsidR="00C70F7E">
        <w:t xml:space="preserve">t là pour nous renvoyer sur le visage </w:t>
      </w:r>
      <w:r w:rsidR="00FE0BDC">
        <w:t xml:space="preserve">et l’éclairer ! Tout le reste est dans la pénombre pour que rien d’autre n’attire notre œil. </w:t>
      </w:r>
    </w:p>
    <w:p w:rsidR="008343EF" w:rsidRDefault="008343EF" w:rsidP="003B0E38">
      <w:pPr>
        <w:jc w:val="both"/>
      </w:pPr>
      <w:r>
        <w:t>Pourquoi mettre le visage en valeur ? Parce que c’est grâce à lui que l’on reconnaît quelqu’un</w:t>
      </w:r>
      <w:r w:rsidR="001E470F">
        <w:t>.</w:t>
      </w:r>
    </w:p>
    <w:p w:rsidR="00E757C9" w:rsidRDefault="00E757C9"/>
    <w:p w:rsidR="00FC05E5" w:rsidRDefault="00FC05E5"/>
    <w:p w:rsidR="00106A00" w:rsidRDefault="00106A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80546" w:rsidRPr="00F83DB4" w:rsidRDefault="00923A3B">
      <w:pPr>
        <w:rPr>
          <w:b/>
          <w:bCs/>
          <w:color w:val="0070C0"/>
          <w:sz w:val="28"/>
          <w:szCs w:val="28"/>
        </w:rPr>
      </w:pPr>
      <w:r w:rsidRPr="00F83DB4">
        <w:rPr>
          <w:b/>
          <w:bCs/>
          <w:color w:val="0070C0"/>
          <w:sz w:val="28"/>
          <w:szCs w:val="28"/>
        </w:rPr>
        <w:lastRenderedPageBreak/>
        <w:t>Et maintenant créons !</w:t>
      </w:r>
    </w:p>
    <w:p w:rsidR="00923A3B" w:rsidRDefault="00923A3B"/>
    <w:p w:rsidR="0082182F" w:rsidRDefault="009D3689">
      <w:r>
        <w:t xml:space="preserve">Le </w:t>
      </w:r>
      <w:r w:rsidRPr="000E58FC">
        <w:rPr>
          <w:i/>
          <w:iCs/>
        </w:rPr>
        <w:t>cadavre exquis</w:t>
      </w:r>
      <w:r w:rsidR="002C5B8E">
        <w:t>, un petit jeu à faire au moins à deux personnes</w:t>
      </w:r>
    </w:p>
    <w:p w:rsidR="00CF6EA7" w:rsidRDefault="00CF6EA7"/>
    <w:p w:rsidR="00CF6EA7" w:rsidRDefault="00CF6EA7">
      <w:r w:rsidRPr="00E2248C">
        <w:rPr>
          <w:b/>
          <w:bCs/>
        </w:rPr>
        <w:t>Matériel</w:t>
      </w:r>
      <w:r>
        <w:t> :</w:t>
      </w:r>
    </w:p>
    <w:p w:rsidR="00234477" w:rsidRDefault="00234477"/>
    <w:p w:rsidR="00CF6EA7" w:rsidRDefault="00CF6EA7" w:rsidP="00234477">
      <w:pPr>
        <w:pStyle w:val="Paragraphedeliste"/>
        <w:numPr>
          <w:ilvl w:val="0"/>
          <w:numId w:val="2"/>
        </w:numPr>
      </w:pPr>
      <w:r>
        <w:t>Un</w:t>
      </w:r>
      <w:r w:rsidR="00E92B35">
        <w:t xml:space="preserve">e photocopie de la </w:t>
      </w:r>
      <w:r w:rsidR="005E4260">
        <w:t xml:space="preserve">dernière page de ce document </w:t>
      </w:r>
    </w:p>
    <w:p w:rsidR="00CF6EA7" w:rsidRDefault="005E4260" w:rsidP="00234477">
      <w:pPr>
        <w:pStyle w:val="Paragraphedeliste"/>
        <w:numPr>
          <w:ilvl w:val="0"/>
          <w:numId w:val="2"/>
        </w:numPr>
      </w:pPr>
      <w:r>
        <w:t xml:space="preserve">Un crayon </w:t>
      </w:r>
      <w:r w:rsidR="00B24E6A">
        <w:t xml:space="preserve">à papier </w:t>
      </w:r>
    </w:p>
    <w:p w:rsidR="00A559EE" w:rsidRDefault="00B24E6A" w:rsidP="00B24E6A">
      <w:pPr>
        <w:pStyle w:val="Paragraphedeliste"/>
        <w:numPr>
          <w:ilvl w:val="0"/>
          <w:numId w:val="2"/>
        </w:numPr>
      </w:pPr>
      <w:r>
        <w:t>Des crayons de couleur ou des feutres</w:t>
      </w:r>
    </w:p>
    <w:p w:rsidR="00104F74" w:rsidRDefault="00104F74"/>
    <w:p w:rsidR="00DB732F" w:rsidRDefault="00DB732F">
      <w:r w:rsidRPr="00E2248C">
        <w:rPr>
          <w:b/>
          <w:bCs/>
        </w:rPr>
        <w:t>Réalisation</w:t>
      </w:r>
      <w:r>
        <w:t> :</w:t>
      </w:r>
      <w:r w:rsidR="002C5B8E">
        <w:t xml:space="preserve"> </w:t>
      </w:r>
    </w:p>
    <w:p w:rsidR="00B051C0" w:rsidRDefault="00B051C0"/>
    <w:p w:rsidR="00104F74" w:rsidRDefault="009D3689" w:rsidP="00D90E09">
      <w:pPr>
        <w:pStyle w:val="Paragraphedeliste"/>
        <w:numPr>
          <w:ilvl w:val="0"/>
          <w:numId w:val="1"/>
        </w:numPr>
        <w:jc w:val="both"/>
      </w:pPr>
      <w:r>
        <w:t xml:space="preserve">Le </w:t>
      </w:r>
      <w:r>
        <w:rPr>
          <w:i/>
          <w:iCs/>
        </w:rPr>
        <w:t>cadavre exquis</w:t>
      </w:r>
      <w:r>
        <w:t xml:space="preserve"> est un petit jeu très amusant qui permet de créer les œuvres d’art les plus loufoques</w:t>
      </w:r>
      <w:r w:rsidR="008E7891">
        <w:t>.</w:t>
      </w:r>
      <w:r w:rsidR="00BD2BEF">
        <w:t xml:space="preserve"> </w:t>
      </w:r>
      <w:r w:rsidR="00D814F7">
        <w:t>En littérature par exemple il suffit qu’une personne commence une histoire</w:t>
      </w:r>
      <w:r w:rsidR="00D3063A">
        <w:t xml:space="preserve"> par écrit, elle cache ensuite son histoire</w:t>
      </w:r>
      <w:r w:rsidR="000F12A1">
        <w:t xml:space="preserve"> et quelqu’un d’autre continue à écrire, puis une autre et ainsi de suite. À la fin on dévoile toute l’histoire ! </w:t>
      </w:r>
      <w:r w:rsidR="00BB21F1">
        <w:t>Alors maintenant essayons avec nos crayons.</w:t>
      </w:r>
    </w:p>
    <w:p w:rsidR="00E538D2" w:rsidRDefault="00736ED8" w:rsidP="00D90E09">
      <w:pPr>
        <w:jc w:val="both"/>
      </w:pPr>
      <w:r>
        <w:rPr>
          <w:noProof/>
        </w:rPr>
        <w:drawing>
          <wp:anchor distT="0" distB="0" distL="114300" distR="114300" simplePos="0" relativeHeight="251665413" behindDoc="1" locked="0" layoutInCell="1" allowOverlap="1">
            <wp:simplePos x="0" y="0"/>
            <wp:positionH relativeFrom="column">
              <wp:posOffset>4266565</wp:posOffset>
            </wp:positionH>
            <wp:positionV relativeFrom="paragraph">
              <wp:posOffset>113030</wp:posOffset>
            </wp:positionV>
            <wp:extent cx="1577340" cy="1608455"/>
            <wp:effectExtent l="0" t="0" r="0" b="4445"/>
            <wp:wrapTight wrapText="bothSides">
              <wp:wrapPolygon edited="0">
                <wp:start x="0" y="0"/>
                <wp:lineTo x="0" y="21489"/>
                <wp:lineTo x="21391" y="21489"/>
                <wp:lineTo x="21391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A17" w:rsidRDefault="00BE2B58" w:rsidP="00736ED8">
      <w:pPr>
        <w:pStyle w:val="Paragraphedeliste"/>
        <w:numPr>
          <w:ilvl w:val="0"/>
          <w:numId w:val="1"/>
        </w:numPr>
        <w:jc w:val="both"/>
      </w:pPr>
      <w:r>
        <w:t>Dans la partie 1 dessine le haut d’un visage</w:t>
      </w:r>
      <w:r w:rsidR="001F5E69">
        <w:t xml:space="preserve">, c’est-à-dire du haut de la tête jusqu’au </w:t>
      </w:r>
      <w:r w:rsidR="00E8545D">
        <w:t xml:space="preserve">yeux, sois créatif : un monstre poilu, un petit chien, une princesse, </w:t>
      </w:r>
      <w:r w:rsidR="00277A97">
        <w:t>une licorne</w:t>
      </w:r>
      <w:r w:rsidR="00736ED8">
        <w:t>…</w:t>
      </w:r>
    </w:p>
    <w:p w:rsidR="00CF7A17" w:rsidRDefault="00CF7A17" w:rsidP="00D90E09">
      <w:pPr>
        <w:pStyle w:val="Paragraphedeliste"/>
        <w:jc w:val="both"/>
      </w:pPr>
    </w:p>
    <w:p w:rsidR="00CF7A17" w:rsidRDefault="00CF7A17" w:rsidP="00D90E09">
      <w:pPr>
        <w:pStyle w:val="Paragraphedeliste"/>
        <w:jc w:val="both"/>
      </w:pPr>
    </w:p>
    <w:p w:rsidR="00277A97" w:rsidRDefault="00743FA9" w:rsidP="00D90E09">
      <w:pPr>
        <w:pStyle w:val="Paragraphedeliste"/>
        <w:numPr>
          <w:ilvl w:val="0"/>
          <w:numId w:val="1"/>
        </w:numPr>
        <w:jc w:val="both"/>
      </w:pPr>
      <w:r>
        <w:rPr>
          <w:noProof/>
        </w:rPr>
        <w:drawing>
          <wp:anchor distT="0" distB="0" distL="114300" distR="114300" simplePos="0" relativeHeight="251660293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325120</wp:posOffset>
            </wp:positionV>
            <wp:extent cx="1760220" cy="1192530"/>
            <wp:effectExtent l="0" t="0" r="5080" b="1270"/>
            <wp:wrapTight wrapText="bothSides">
              <wp:wrapPolygon edited="0">
                <wp:start x="0" y="0"/>
                <wp:lineTo x="0" y="21393"/>
                <wp:lineTo x="21506" y="21393"/>
                <wp:lineTo x="21506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A97">
        <w:t>Quand tu as finis et bien colorié ton dessin, pli</w:t>
      </w:r>
      <w:r w:rsidR="009E3354">
        <w:t>e</w:t>
      </w:r>
      <w:r w:rsidR="000038FA">
        <w:t xml:space="preserve"> </w:t>
      </w:r>
      <w:r w:rsidR="00276596">
        <w:t xml:space="preserve">la partie que tu viens de dessiner vers l’arrière </w:t>
      </w:r>
      <w:r w:rsidR="00DC573C">
        <w:t>pour qu’on ne la voi</w:t>
      </w:r>
      <w:r w:rsidR="00971D2B">
        <w:t>e</w:t>
      </w:r>
      <w:r w:rsidR="00DC573C">
        <w:t xml:space="preserve"> plus.</w:t>
      </w:r>
    </w:p>
    <w:p w:rsidR="005C4A32" w:rsidRDefault="005C4A32" w:rsidP="00D90E09">
      <w:pPr>
        <w:jc w:val="both"/>
      </w:pPr>
    </w:p>
    <w:p w:rsidR="00DC573C" w:rsidRDefault="00DC573C" w:rsidP="00D90E09">
      <w:pPr>
        <w:pStyle w:val="Paragraphedeliste"/>
        <w:jc w:val="both"/>
      </w:pPr>
    </w:p>
    <w:p w:rsidR="006333C4" w:rsidRDefault="00743FA9" w:rsidP="00D90E09">
      <w:pPr>
        <w:pStyle w:val="Paragraphedeliste"/>
        <w:numPr>
          <w:ilvl w:val="0"/>
          <w:numId w:val="1"/>
        </w:numPr>
        <w:jc w:val="both"/>
      </w:pPr>
      <w:r>
        <w:rPr>
          <w:noProof/>
        </w:rPr>
        <w:drawing>
          <wp:anchor distT="0" distB="0" distL="114300" distR="114300" simplePos="0" relativeHeight="251661317" behindDoc="1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561826</wp:posOffset>
            </wp:positionV>
            <wp:extent cx="1981200" cy="1223010"/>
            <wp:effectExtent l="0" t="0" r="0" b="0"/>
            <wp:wrapTight wrapText="bothSides">
              <wp:wrapPolygon edited="0">
                <wp:start x="0" y="0"/>
                <wp:lineTo x="0" y="21308"/>
                <wp:lineTo x="21462" y="21308"/>
                <wp:lineTo x="21462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73C">
        <w:t xml:space="preserve">Maintenant une seconde personne </w:t>
      </w:r>
      <w:r w:rsidR="00215C41">
        <w:t>va dessiner dans la partie 2</w:t>
      </w:r>
      <w:r w:rsidR="00DF7CA9">
        <w:t xml:space="preserve"> le milieu d’un visage, c’est-à-dire la partie du visage où se trouve le nez. </w:t>
      </w:r>
      <w:r w:rsidR="00FB1B19">
        <w:t xml:space="preserve">Une fois le dessin fait la seconde personne plie </w:t>
      </w:r>
      <w:r w:rsidR="00474DDF">
        <w:t>de la même manière sa partie.</w:t>
      </w:r>
      <w:r w:rsidR="00832E32" w:rsidRPr="00832E32">
        <w:rPr>
          <w:noProof/>
        </w:rPr>
        <w:t xml:space="preserve"> </w:t>
      </w:r>
    </w:p>
    <w:p w:rsidR="00832E32" w:rsidRDefault="00832E32" w:rsidP="00D90E09">
      <w:pPr>
        <w:pStyle w:val="Paragraphedeliste"/>
        <w:jc w:val="both"/>
      </w:pPr>
    </w:p>
    <w:p w:rsidR="006333C4" w:rsidRDefault="00585CBA" w:rsidP="00D90E09">
      <w:pPr>
        <w:pStyle w:val="Paragraphedeliste"/>
        <w:numPr>
          <w:ilvl w:val="0"/>
          <w:numId w:val="1"/>
        </w:numPr>
        <w:jc w:val="both"/>
      </w:pPr>
      <w:r>
        <w:t>La dernière partie peut être dessinée par toi ou par une troisième personne</w:t>
      </w:r>
      <w:r w:rsidR="00FA3ABB">
        <w:t xml:space="preserve"> : ce sera le bas du visage avec </w:t>
      </w:r>
      <w:r w:rsidR="009174CF">
        <w:t>la bouche.</w:t>
      </w:r>
    </w:p>
    <w:p w:rsidR="006333C4" w:rsidRDefault="006333C4" w:rsidP="00D90E09">
      <w:pPr>
        <w:jc w:val="both"/>
      </w:pPr>
    </w:p>
    <w:p w:rsidR="009174CF" w:rsidRDefault="009174CF" w:rsidP="00D90E09">
      <w:pPr>
        <w:pStyle w:val="Paragraphedeliste"/>
        <w:jc w:val="both"/>
      </w:pPr>
    </w:p>
    <w:p w:rsidR="00A51F76" w:rsidRDefault="00F76A4A" w:rsidP="00D90E09">
      <w:pPr>
        <w:pStyle w:val="Paragraphedeliste"/>
        <w:numPr>
          <w:ilvl w:val="0"/>
          <w:numId w:val="1"/>
        </w:numPr>
        <w:jc w:val="both"/>
      </w:pPr>
      <w:r>
        <w:rPr>
          <w:noProof/>
        </w:rPr>
        <w:drawing>
          <wp:anchor distT="0" distB="0" distL="114300" distR="114300" simplePos="0" relativeHeight="251667461" behindDoc="1" locked="0" layoutInCell="1" allowOverlap="1">
            <wp:simplePos x="0" y="0"/>
            <wp:positionH relativeFrom="column">
              <wp:posOffset>1862978</wp:posOffset>
            </wp:positionH>
            <wp:positionV relativeFrom="paragraph">
              <wp:posOffset>263525</wp:posOffset>
            </wp:positionV>
            <wp:extent cx="2396490" cy="2417445"/>
            <wp:effectExtent l="0" t="0" r="381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5B0">
        <w:t xml:space="preserve">Quand </w:t>
      </w:r>
      <w:r w:rsidR="00D65CD7">
        <w:t xml:space="preserve">tout est terminé, déplie le dessin et découvre le visage </w:t>
      </w:r>
      <w:r w:rsidR="004B2601">
        <w:t>que vous avez créé</w:t>
      </w:r>
      <w:r w:rsidR="002A5E68">
        <w:t xml:space="preserve"> ! </w:t>
      </w:r>
    </w:p>
    <w:p w:rsidR="00E06ED4" w:rsidRDefault="00E06ED4" w:rsidP="00D90E09">
      <w:pPr>
        <w:jc w:val="both"/>
      </w:pPr>
    </w:p>
    <w:p w:rsidR="004B5038" w:rsidRDefault="004B5038" w:rsidP="00D90E09">
      <w:pPr>
        <w:jc w:val="both"/>
      </w:pPr>
      <w:r>
        <w:br w:type="page"/>
      </w:r>
    </w:p>
    <w:p w:rsidR="00E06ED4" w:rsidRDefault="009D5756" w:rsidP="00E06ED4">
      <w:r>
        <w:rPr>
          <w:noProof/>
        </w:rPr>
        <w:lastRenderedPageBreak/>
        <w:drawing>
          <wp:anchor distT="0" distB="0" distL="114300" distR="114300" simplePos="0" relativeHeight="251663365" behindDoc="0" locked="0" layoutInCell="1" allowOverlap="1">
            <wp:simplePos x="0" y="0"/>
            <wp:positionH relativeFrom="column">
              <wp:posOffset>-721994</wp:posOffset>
            </wp:positionH>
            <wp:positionV relativeFrom="paragraph">
              <wp:posOffset>0</wp:posOffset>
            </wp:positionV>
            <wp:extent cx="7162800" cy="9550400"/>
            <wp:effectExtent l="0" t="0" r="0" b="0"/>
            <wp:wrapTopAndBottom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260" cy="9551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6ED4" w:rsidSect="00E67A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653B60"/>
    <w:multiLevelType w:val="hybridMultilevel"/>
    <w:tmpl w:val="D59A1F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7624D"/>
    <w:multiLevelType w:val="hybridMultilevel"/>
    <w:tmpl w:val="4E4887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0B0E"/>
    <w:rsid w:val="00001D02"/>
    <w:rsid w:val="000038FA"/>
    <w:rsid w:val="00034F7C"/>
    <w:rsid w:val="00071B39"/>
    <w:rsid w:val="00077FA0"/>
    <w:rsid w:val="000860F2"/>
    <w:rsid w:val="000B7D87"/>
    <w:rsid w:val="000D2BEB"/>
    <w:rsid w:val="000E58FC"/>
    <w:rsid w:val="000F12A1"/>
    <w:rsid w:val="00104F74"/>
    <w:rsid w:val="00106A00"/>
    <w:rsid w:val="00142890"/>
    <w:rsid w:val="00146DEA"/>
    <w:rsid w:val="001971CF"/>
    <w:rsid w:val="001B595F"/>
    <w:rsid w:val="001C09A2"/>
    <w:rsid w:val="001C427C"/>
    <w:rsid w:val="001C6E8A"/>
    <w:rsid w:val="001E0B24"/>
    <w:rsid w:val="001E3D0D"/>
    <w:rsid w:val="001E470F"/>
    <w:rsid w:val="001F5E69"/>
    <w:rsid w:val="002028AE"/>
    <w:rsid w:val="00215C41"/>
    <w:rsid w:val="002162F0"/>
    <w:rsid w:val="002237A5"/>
    <w:rsid w:val="00233D92"/>
    <w:rsid w:val="00234477"/>
    <w:rsid w:val="00234BA9"/>
    <w:rsid w:val="00276596"/>
    <w:rsid w:val="00277A97"/>
    <w:rsid w:val="00280546"/>
    <w:rsid w:val="002A5E68"/>
    <w:rsid w:val="002C4C76"/>
    <w:rsid w:val="002C5B8E"/>
    <w:rsid w:val="002E426D"/>
    <w:rsid w:val="002F3742"/>
    <w:rsid w:val="00311168"/>
    <w:rsid w:val="003A0D4B"/>
    <w:rsid w:val="003A246D"/>
    <w:rsid w:val="003B0E38"/>
    <w:rsid w:val="004211F5"/>
    <w:rsid w:val="004213EF"/>
    <w:rsid w:val="00426387"/>
    <w:rsid w:val="004266A9"/>
    <w:rsid w:val="004666EE"/>
    <w:rsid w:val="00474DDF"/>
    <w:rsid w:val="004767E1"/>
    <w:rsid w:val="004A7E08"/>
    <w:rsid w:val="004B2601"/>
    <w:rsid w:val="004B34E9"/>
    <w:rsid w:val="004B5038"/>
    <w:rsid w:val="004C3E96"/>
    <w:rsid w:val="004E7B84"/>
    <w:rsid w:val="004F32E6"/>
    <w:rsid w:val="00511358"/>
    <w:rsid w:val="0053155A"/>
    <w:rsid w:val="00541A05"/>
    <w:rsid w:val="00554303"/>
    <w:rsid w:val="005735FF"/>
    <w:rsid w:val="00585CBA"/>
    <w:rsid w:val="00593218"/>
    <w:rsid w:val="005A3AA1"/>
    <w:rsid w:val="005A4C23"/>
    <w:rsid w:val="005C4A32"/>
    <w:rsid w:val="005E4260"/>
    <w:rsid w:val="005F45DC"/>
    <w:rsid w:val="0060434D"/>
    <w:rsid w:val="006179EE"/>
    <w:rsid w:val="00626756"/>
    <w:rsid w:val="0063311E"/>
    <w:rsid w:val="006333C4"/>
    <w:rsid w:val="006362A4"/>
    <w:rsid w:val="00637258"/>
    <w:rsid w:val="00640721"/>
    <w:rsid w:val="00645709"/>
    <w:rsid w:val="00655762"/>
    <w:rsid w:val="00660F36"/>
    <w:rsid w:val="00666FA6"/>
    <w:rsid w:val="006950D4"/>
    <w:rsid w:val="00697882"/>
    <w:rsid w:val="006C48A5"/>
    <w:rsid w:val="006E6B33"/>
    <w:rsid w:val="00716A38"/>
    <w:rsid w:val="0073245C"/>
    <w:rsid w:val="00736570"/>
    <w:rsid w:val="00736ED8"/>
    <w:rsid w:val="00743FA9"/>
    <w:rsid w:val="00761971"/>
    <w:rsid w:val="00777E76"/>
    <w:rsid w:val="0078038B"/>
    <w:rsid w:val="00780582"/>
    <w:rsid w:val="00782956"/>
    <w:rsid w:val="007A299E"/>
    <w:rsid w:val="007A6578"/>
    <w:rsid w:val="007E3946"/>
    <w:rsid w:val="007F000B"/>
    <w:rsid w:val="007F147B"/>
    <w:rsid w:val="00807576"/>
    <w:rsid w:val="0082182F"/>
    <w:rsid w:val="00832E32"/>
    <w:rsid w:val="008343EF"/>
    <w:rsid w:val="00837C00"/>
    <w:rsid w:val="00852E1E"/>
    <w:rsid w:val="008608E9"/>
    <w:rsid w:val="00870740"/>
    <w:rsid w:val="00891F74"/>
    <w:rsid w:val="00894CD6"/>
    <w:rsid w:val="008B7773"/>
    <w:rsid w:val="008D0AD0"/>
    <w:rsid w:val="008E7891"/>
    <w:rsid w:val="0091574D"/>
    <w:rsid w:val="009174CF"/>
    <w:rsid w:val="00923A3B"/>
    <w:rsid w:val="00924657"/>
    <w:rsid w:val="0092473D"/>
    <w:rsid w:val="009429D2"/>
    <w:rsid w:val="00971D2B"/>
    <w:rsid w:val="00977573"/>
    <w:rsid w:val="009874D2"/>
    <w:rsid w:val="009950A6"/>
    <w:rsid w:val="009A2249"/>
    <w:rsid w:val="009A2E64"/>
    <w:rsid w:val="009C48AB"/>
    <w:rsid w:val="009C605E"/>
    <w:rsid w:val="009D049E"/>
    <w:rsid w:val="009D3689"/>
    <w:rsid w:val="009D5756"/>
    <w:rsid w:val="009E3354"/>
    <w:rsid w:val="00A129BA"/>
    <w:rsid w:val="00A51F76"/>
    <w:rsid w:val="00A559EE"/>
    <w:rsid w:val="00A703EB"/>
    <w:rsid w:val="00A706F9"/>
    <w:rsid w:val="00A810A5"/>
    <w:rsid w:val="00A95878"/>
    <w:rsid w:val="00AA564F"/>
    <w:rsid w:val="00AB25B0"/>
    <w:rsid w:val="00AE1E82"/>
    <w:rsid w:val="00B051C0"/>
    <w:rsid w:val="00B160C4"/>
    <w:rsid w:val="00B24E6A"/>
    <w:rsid w:val="00B35088"/>
    <w:rsid w:val="00B522C1"/>
    <w:rsid w:val="00B52FF9"/>
    <w:rsid w:val="00B5528E"/>
    <w:rsid w:val="00B80672"/>
    <w:rsid w:val="00B81DDB"/>
    <w:rsid w:val="00BB21F1"/>
    <w:rsid w:val="00BD2BEF"/>
    <w:rsid w:val="00BE2B58"/>
    <w:rsid w:val="00C40C29"/>
    <w:rsid w:val="00C50718"/>
    <w:rsid w:val="00C50B0E"/>
    <w:rsid w:val="00C609BD"/>
    <w:rsid w:val="00C70F7E"/>
    <w:rsid w:val="00C874C6"/>
    <w:rsid w:val="00C87E95"/>
    <w:rsid w:val="00C96AD3"/>
    <w:rsid w:val="00C97973"/>
    <w:rsid w:val="00CA138F"/>
    <w:rsid w:val="00CA7C59"/>
    <w:rsid w:val="00CB7697"/>
    <w:rsid w:val="00CE4C5D"/>
    <w:rsid w:val="00CF10A5"/>
    <w:rsid w:val="00CF1DA4"/>
    <w:rsid w:val="00CF6EA7"/>
    <w:rsid w:val="00CF7A17"/>
    <w:rsid w:val="00D3063A"/>
    <w:rsid w:val="00D42872"/>
    <w:rsid w:val="00D43027"/>
    <w:rsid w:val="00D5088E"/>
    <w:rsid w:val="00D65CD7"/>
    <w:rsid w:val="00D73F9B"/>
    <w:rsid w:val="00D814F7"/>
    <w:rsid w:val="00D871FE"/>
    <w:rsid w:val="00D90E09"/>
    <w:rsid w:val="00DB732F"/>
    <w:rsid w:val="00DC573C"/>
    <w:rsid w:val="00DC73E7"/>
    <w:rsid w:val="00DF7CA9"/>
    <w:rsid w:val="00E030FE"/>
    <w:rsid w:val="00E06ED4"/>
    <w:rsid w:val="00E156FE"/>
    <w:rsid w:val="00E2248C"/>
    <w:rsid w:val="00E318FD"/>
    <w:rsid w:val="00E32F89"/>
    <w:rsid w:val="00E47735"/>
    <w:rsid w:val="00E538D2"/>
    <w:rsid w:val="00E60672"/>
    <w:rsid w:val="00E67A15"/>
    <w:rsid w:val="00E757C9"/>
    <w:rsid w:val="00E8545D"/>
    <w:rsid w:val="00E92B35"/>
    <w:rsid w:val="00EA44DE"/>
    <w:rsid w:val="00EC016E"/>
    <w:rsid w:val="00EF1327"/>
    <w:rsid w:val="00F04E64"/>
    <w:rsid w:val="00F1796B"/>
    <w:rsid w:val="00F47CC6"/>
    <w:rsid w:val="00F52652"/>
    <w:rsid w:val="00F66517"/>
    <w:rsid w:val="00F76A4A"/>
    <w:rsid w:val="00F832FE"/>
    <w:rsid w:val="00F83DB4"/>
    <w:rsid w:val="00F85DF6"/>
    <w:rsid w:val="00F90DCB"/>
    <w:rsid w:val="00FA3ABB"/>
    <w:rsid w:val="00FB1B19"/>
    <w:rsid w:val="00FC05E5"/>
    <w:rsid w:val="00FE0B17"/>
    <w:rsid w:val="00FE0BDC"/>
    <w:rsid w:val="00FE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A91CA"/>
  <w15:docId w15:val="{52851361-EF79-49F9-B0B3-5EB6338F1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7A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213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424</Words>
  <Characters>2336</Characters>
  <Application>Microsoft Office Word</Application>
  <DocSecurity>0</DocSecurity>
  <Lines>19</Lines>
  <Paragraphs>5</Paragraphs>
  <ScaleCrop>false</ScaleCrop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martini</dc:creator>
  <cp:keywords/>
  <dc:description/>
  <cp:lastModifiedBy>Cristofari Catherine</cp:lastModifiedBy>
  <cp:revision>4</cp:revision>
  <cp:lastPrinted>2020-11-24T21:50:00Z</cp:lastPrinted>
  <dcterms:created xsi:type="dcterms:W3CDTF">2021-12-13T13:28:00Z</dcterms:created>
  <dcterms:modified xsi:type="dcterms:W3CDTF">2021-12-21T13:24:00Z</dcterms:modified>
</cp:coreProperties>
</file>